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33D86" w14:textId="70625BCD" w:rsidR="00D964B5" w:rsidRPr="00ED00A9" w:rsidRDefault="00EC03D5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  <w:noProof/>
          <w:lang w:val="en-US"/>
        </w:rPr>
        <w:drawing>
          <wp:inline distT="0" distB="0" distL="0" distR="0" wp14:anchorId="0001A074" wp14:editId="01E60534">
            <wp:extent cx="908050" cy="89535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C9C37E4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018E331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5D0C5F0" w14:textId="41A4B180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2062AE">
        <w:rPr>
          <w:rFonts w:ascii="Arial" w:hAnsi="Arial" w:cs="Arial"/>
          <w:bCs/>
          <w:color w:val="FF0000"/>
          <w:sz w:val="24"/>
          <w:szCs w:val="24"/>
        </w:rPr>
        <w:t>05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.05.202</w:t>
      </w:r>
      <w:r w:rsidR="002062AE">
        <w:rPr>
          <w:rFonts w:ascii="Arial" w:hAnsi="Arial" w:cs="Arial"/>
          <w:bCs/>
          <w:color w:val="FF0000"/>
          <w:sz w:val="24"/>
          <w:szCs w:val="24"/>
        </w:rPr>
        <w:t>2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25465AAF" w14:textId="1775B6E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2062AE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Pr="00D964B5">
        <w:rPr>
          <w:rFonts w:ascii="Arial" w:hAnsi="Arial" w:cs="Arial"/>
          <w:bCs/>
          <w:sz w:val="24"/>
          <w:szCs w:val="24"/>
        </w:rPr>
        <w:t>)</w:t>
      </w:r>
      <w:r w:rsidR="002062AE">
        <w:rPr>
          <w:rFonts w:ascii="Arial" w:hAnsi="Arial" w:cs="Arial"/>
          <w:bCs/>
          <w:sz w:val="24"/>
          <w:szCs w:val="24"/>
        </w:rPr>
        <w:t>kl20.00</w:t>
      </w:r>
    </w:p>
    <w:p w14:paraId="1711C4E4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FBB2616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9B0E9DD" w14:textId="7BD9DEB0" w:rsidR="0044526A" w:rsidRPr="002062AE" w:rsidRDefault="00D964B5" w:rsidP="0044526A">
      <w:pPr>
        <w:rPr>
          <w:rFonts w:ascii="Arial" w:hAnsi="Arial" w:cs="Arial"/>
          <w:sz w:val="24"/>
          <w:szCs w:val="24"/>
          <w:lang w:val="sv-SE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62AE">
        <w:rPr>
          <w:rFonts w:ascii="Arial" w:hAnsi="Arial" w:cs="Arial"/>
          <w:bCs/>
          <w:sz w:val="24"/>
          <w:szCs w:val="24"/>
        </w:rPr>
        <w:t>Lisbeth.B.Karlsen</w:t>
      </w:r>
      <w:proofErr w:type="spellEnd"/>
      <w:r w:rsidR="002062AE">
        <w:rPr>
          <w:rFonts w:ascii="Arial" w:hAnsi="Arial" w:cs="Arial"/>
          <w:bCs/>
          <w:sz w:val="24"/>
          <w:szCs w:val="24"/>
        </w:rPr>
        <w:t xml:space="preserve">. Veronika </w:t>
      </w:r>
      <w:proofErr w:type="spellStart"/>
      <w:r w:rsidR="002062AE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2062AE">
        <w:rPr>
          <w:rFonts w:ascii="Arial" w:hAnsi="Arial" w:cs="Arial"/>
          <w:bCs/>
          <w:sz w:val="24"/>
          <w:szCs w:val="24"/>
        </w:rPr>
        <w:t xml:space="preserve">. </w:t>
      </w:r>
      <w:r w:rsidR="002062AE" w:rsidRPr="002062AE">
        <w:rPr>
          <w:rFonts w:ascii="Arial" w:hAnsi="Arial" w:cs="Arial"/>
          <w:bCs/>
          <w:sz w:val="24"/>
          <w:szCs w:val="24"/>
          <w:lang w:val="sv-SE"/>
        </w:rPr>
        <w:t xml:space="preserve">Anne </w:t>
      </w:r>
      <w:proofErr w:type="spellStart"/>
      <w:r w:rsidR="002062AE" w:rsidRPr="002062AE">
        <w:rPr>
          <w:rFonts w:ascii="Arial" w:hAnsi="Arial" w:cs="Arial"/>
          <w:bCs/>
          <w:sz w:val="24"/>
          <w:szCs w:val="24"/>
          <w:lang w:val="sv-SE"/>
        </w:rPr>
        <w:t>Husebø</w:t>
      </w:r>
      <w:proofErr w:type="spellEnd"/>
      <w:r w:rsidR="002062AE" w:rsidRPr="002062AE">
        <w:rPr>
          <w:rFonts w:ascii="Arial" w:hAnsi="Arial" w:cs="Arial"/>
          <w:bCs/>
          <w:sz w:val="24"/>
          <w:szCs w:val="24"/>
          <w:lang w:val="sv-SE"/>
        </w:rPr>
        <w:t xml:space="preserve">. Siw Monica </w:t>
      </w:r>
      <w:proofErr w:type="spellStart"/>
      <w:r w:rsidR="002062AE" w:rsidRPr="002062AE">
        <w:rPr>
          <w:rFonts w:ascii="Arial" w:hAnsi="Arial" w:cs="Arial"/>
          <w:bCs/>
          <w:sz w:val="24"/>
          <w:szCs w:val="24"/>
          <w:lang w:val="sv-SE"/>
        </w:rPr>
        <w:t>W</w:t>
      </w:r>
      <w:r w:rsidR="002062AE">
        <w:rPr>
          <w:rFonts w:ascii="Arial" w:hAnsi="Arial" w:cs="Arial"/>
          <w:bCs/>
          <w:sz w:val="24"/>
          <w:szCs w:val="24"/>
          <w:lang w:val="sv-SE"/>
        </w:rPr>
        <w:t>aagbø</w:t>
      </w:r>
      <w:proofErr w:type="spellEnd"/>
      <w:r w:rsidR="002062AE">
        <w:rPr>
          <w:rFonts w:ascii="Arial" w:hAnsi="Arial" w:cs="Arial"/>
          <w:bCs/>
          <w:sz w:val="24"/>
          <w:szCs w:val="24"/>
          <w:lang w:val="sv-SE"/>
        </w:rPr>
        <w:t xml:space="preserve">. Tanja Kotte. </w:t>
      </w:r>
      <w:r w:rsidRPr="002062AE">
        <w:rPr>
          <w:rFonts w:ascii="Arial" w:hAnsi="Arial" w:cs="Arial"/>
          <w:bCs/>
          <w:sz w:val="24"/>
          <w:szCs w:val="24"/>
          <w:lang w:val="sv-SE"/>
        </w:rPr>
        <w:tab/>
      </w:r>
    </w:p>
    <w:p w14:paraId="4308B540" w14:textId="77777777" w:rsidR="00F809E2" w:rsidRPr="002062AE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  <w:lang w:val="sv-SE"/>
        </w:rPr>
      </w:pPr>
    </w:p>
    <w:p w14:paraId="401E3CA7" w14:textId="41CA6F67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>Ikke møtt:</w:t>
      </w:r>
      <w:r w:rsidR="002062AE">
        <w:rPr>
          <w:rFonts w:ascii="Arial" w:hAnsi="Arial" w:cs="Arial"/>
          <w:bCs/>
          <w:sz w:val="24"/>
          <w:szCs w:val="24"/>
        </w:rPr>
        <w:t xml:space="preserve"> Ingar </w:t>
      </w:r>
      <w:r w:rsidR="002062AE">
        <w:rPr>
          <w:rFonts w:ascii="Arial" w:hAnsi="Arial" w:cs="Arial"/>
          <w:color w:val="454545"/>
          <w:sz w:val="24"/>
          <w:szCs w:val="24"/>
          <w:shd w:val="clear" w:color="auto" w:fill="FFFFFF"/>
        </w:rPr>
        <w:t xml:space="preserve">Andersen. Frank Fosse. </w:t>
      </w:r>
    </w:p>
    <w:p w14:paraId="6309BBCA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7762E85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BE35AA3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C191381" w14:textId="0E209D02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1434205C" w14:textId="2ECA199A" w:rsidR="002062AE" w:rsidRDefault="002062AE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A44FAEB" w14:textId="5257E368" w:rsidR="002062AE" w:rsidRDefault="002062AE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31: Referat gjennomgått og godkjent. </w:t>
      </w:r>
    </w:p>
    <w:p w14:paraId="10BBEC3E" w14:textId="1462C9BD" w:rsidR="002062AE" w:rsidRDefault="002062AE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CE20884" w14:textId="0CEB1040" w:rsidR="002062AE" w:rsidRDefault="002062AE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32: Regnskap for </w:t>
      </w:r>
      <w:r w:rsidR="00800300">
        <w:rPr>
          <w:rFonts w:ascii="Arial" w:hAnsi="Arial" w:cs="Arial"/>
          <w:b/>
          <w:bCs/>
          <w:i/>
          <w:sz w:val="24"/>
          <w:szCs w:val="24"/>
        </w:rPr>
        <w:t xml:space="preserve">april er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gjennomgått og godkjent. </w:t>
      </w:r>
    </w:p>
    <w:p w14:paraId="281AB13E" w14:textId="230E666D" w:rsidR="002062AE" w:rsidRDefault="002062AE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A7C2156" w14:textId="302B663A" w:rsidR="002062AE" w:rsidRDefault="002062AE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33: GF Tromsø. </w:t>
      </w:r>
    </w:p>
    <w:p w14:paraId="0BFD880E" w14:textId="1859316B" w:rsidR="002062AE" w:rsidRDefault="002062AE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0C98F6B" w14:textId="4774C8D9" w:rsidR="002062AE" w:rsidRDefault="002062AE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34: </w:t>
      </w:r>
      <w:r w:rsidR="00800300">
        <w:rPr>
          <w:rFonts w:ascii="Arial" w:hAnsi="Arial" w:cs="Arial"/>
          <w:b/>
          <w:bCs/>
          <w:i/>
          <w:sz w:val="24"/>
          <w:szCs w:val="24"/>
        </w:rPr>
        <w:t>Årets aktivitetshund, ikke bruks.</w:t>
      </w:r>
    </w:p>
    <w:p w14:paraId="664A0E76" w14:textId="4B03C3D0" w:rsidR="00800300" w:rsidRDefault="0080030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Regler og forskrifter kan ikke forandres midt i et år</w:t>
      </w:r>
      <w:r w:rsidR="00850803">
        <w:rPr>
          <w:rFonts w:ascii="Arial" w:hAnsi="Arial" w:cs="Arial"/>
          <w:b/>
          <w:bCs/>
          <w:i/>
          <w:sz w:val="24"/>
          <w:szCs w:val="24"/>
        </w:rPr>
        <w:t>,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og</w:t>
      </w:r>
      <w:r w:rsidR="00850803">
        <w:rPr>
          <w:rFonts w:ascii="Arial" w:hAnsi="Arial" w:cs="Arial"/>
          <w:b/>
          <w:bCs/>
          <w:i/>
          <w:sz w:val="24"/>
          <w:szCs w:val="24"/>
        </w:rPr>
        <w:t xml:space="preserve"> kan nå</w:t>
      </w:r>
      <w:bookmarkStart w:id="0" w:name="_GoBack"/>
      <w:bookmarkEnd w:id="0"/>
      <w:r w:rsidR="00850803">
        <w:rPr>
          <w:rFonts w:ascii="Arial" w:hAnsi="Arial" w:cs="Arial"/>
          <w:b/>
          <w:bCs/>
          <w:i/>
          <w:sz w:val="24"/>
          <w:szCs w:val="24"/>
        </w:rPr>
        <w:t xml:space="preserve"> tidligst gjøres i januar 23</w:t>
      </w:r>
      <w:r>
        <w:rPr>
          <w:rFonts w:ascii="Arial" w:hAnsi="Arial" w:cs="Arial"/>
          <w:b/>
          <w:bCs/>
          <w:i/>
          <w:sz w:val="24"/>
          <w:szCs w:val="24"/>
        </w:rPr>
        <w:t xml:space="preserve">. </w:t>
      </w:r>
    </w:p>
    <w:p w14:paraId="5DF9EEA2" w14:textId="5844AA8C" w:rsidR="00800300" w:rsidRDefault="0080030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D4F93B3" w14:textId="16CD82FE" w:rsidR="00800300" w:rsidRDefault="0080030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35: Taushetsplikt</w:t>
      </w:r>
      <w:r w:rsidR="00AE2AA8">
        <w:rPr>
          <w:rFonts w:ascii="Arial" w:hAnsi="Arial" w:cs="Arial"/>
          <w:b/>
          <w:bCs/>
          <w:i/>
          <w:sz w:val="24"/>
          <w:szCs w:val="24"/>
        </w:rPr>
        <w:t xml:space="preserve"> for representanter i styret.</w:t>
      </w:r>
    </w:p>
    <w:p w14:paraId="150F1D39" w14:textId="7FE0CD53" w:rsidR="00800300" w:rsidRDefault="0080030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E31DD24" w14:textId="337385A7" w:rsidR="00800300" w:rsidRDefault="0080030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36: </w:t>
      </w:r>
      <w:r w:rsidR="00031195">
        <w:rPr>
          <w:rFonts w:ascii="Arial" w:hAnsi="Arial" w:cs="Arial"/>
          <w:b/>
          <w:bCs/>
          <w:i/>
          <w:sz w:val="24"/>
          <w:szCs w:val="24"/>
        </w:rPr>
        <w:t>Oppfølging fra tidligere: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031195">
        <w:rPr>
          <w:rFonts w:ascii="Arial" w:hAnsi="Arial" w:cs="Arial"/>
          <w:b/>
          <w:bCs/>
          <w:i/>
          <w:sz w:val="24"/>
          <w:szCs w:val="24"/>
        </w:rPr>
        <w:t>Sjekk pris på runderingstelt.</w:t>
      </w:r>
    </w:p>
    <w:p w14:paraId="71DB1D20" w14:textId="7DF93D12" w:rsidR="00031195" w:rsidRDefault="00031195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FF892DF" w14:textId="460443D5" w:rsidR="00031195" w:rsidRDefault="00031195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37: Oppfølging fra tidligere: Pris på jakker til jubileet fortsettes med å innhentes fra ulike leverandører. </w:t>
      </w:r>
    </w:p>
    <w:p w14:paraId="2CAB0FDB" w14:textId="398C175B" w:rsidR="00031195" w:rsidRDefault="00031195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E68CCE2" w14:textId="3AC708A7" w:rsidR="00031195" w:rsidRDefault="00031195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38: Ju</w:t>
      </w:r>
      <w:r w:rsidR="00AE2AA8">
        <w:rPr>
          <w:rFonts w:ascii="Arial" w:hAnsi="Arial" w:cs="Arial"/>
          <w:b/>
          <w:bCs/>
          <w:i/>
          <w:sz w:val="24"/>
          <w:szCs w:val="24"/>
        </w:rPr>
        <w:t>bileumshefte/bok er godt i gang.</w:t>
      </w:r>
    </w:p>
    <w:p w14:paraId="5DA8E3D5" w14:textId="7BA2CF53" w:rsidR="00031195" w:rsidRDefault="00031195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6FCFCA8C" w14:textId="77777777" w:rsidR="00800300" w:rsidRPr="0044526A" w:rsidRDefault="0080030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90E121C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BD97246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7A2A4" w14:textId="77777777" w:rsidR="009F79D4" w:rsidRDefault="009F79D4">
      <w:r>
        <w:separator/>
      </w:r>
    </w:p>
  </w:endnote>
  <w:endnote w:type="continuationSeparator" w:id="0">
    <w:p w14:paraId="716A3067" w14:textId="77777777" w:rsidR="009F79D4" w:rsidRDefault="009F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2F5FE" w14:textId="77777777" w:rsidR="00B616C5" w:rsidRDefault="00B616C5"/>
  <w:p w14:paraId="1AE3F980" w14:textId="7C7FD121" w:rsidR="00B616C5" w:rsidRDefault="00EC03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6CD9B51D" wp14:editId="15A52B6E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1BB7A4B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36E77061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7CEFAA6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0A72A21A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6AC17338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1A6E18E4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0CBDABBD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879A6" w14:textId="77777777" w:rsidR="009F79D4" w:rsidRDefault="009F79D4">
      <w:r>
        <w:separator/>
      </w:r>
    </w:p>
  </w:footnote>
  <w:footnote w:type="continuationSeparator" w:id="0">
    <w:p w14:paraId="3F9A356F" w14:textId="77777777" w:rsidR="009F79D4" w:rsidRDefault="009F7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AE"/>
    <w:rsid w:val="00007DBA"/>
    <w:rsid w:val="00010726"/>
    <w:rsid w:val="00015A30"/>
    <w:rsid w:val="00016F76"/>
    <w:rsid w:val="00022535"/>
    <w:rsid w:val="0003119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062AE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10B9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30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50803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9F79D4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2AA8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03D5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C842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-uthevingsfarge11">
    <w:name w:val="Fargerik liste -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FBF58-0881-F046-9971-01B52188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Waagbø\OneDrive\Dokumenter\Maler\Mal-Styremøte.dot</Template>
  <TotalTime>1</TotalTime>
  <Pages>1</Pages>
  <Words>117</Words>
  <Characters>622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738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3</cp:revision>
  <cp:lastPrinted>2014-01-10T09:07:00Z</cp:lastPrinted>
  <dcterms:created xsi:type="dcterms:W3CDTF">2022-05-18T10:20:00Z</dcterms:created>
  <dcterms:modified xsi:type="dcterms:W3CDTF">2022-05-18T10:21:00Z</dcterms:modified>
</cp:coreProperties>
</file>